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1F14C3">
        <w:rPr>
          <w:rFonts w:ascii="Montserrat Bold" w:eastAsia="Calibri" w:hAnsi="Montserrat Bold" w:cs="Arial"/>
          <w:b/>
          <w:sz w:val="18"/>
          <w:szCs w:val="20"/>
        </w:rPr>
        <w:t xml:space="preserve">600-55-2022-2097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E54B6D">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Pr>
          <w:rFonts w:ascii="Montserrat Regular" w:eastAsia="Times" w:hAnsi="Montserrat Regular" w:cs="Arial"/>
          <w:sz w:val="18"/>
          <w:szCs w:val="20"/>
          <w:lang w:eastAsia="es-ES"/>
        </w:rPr>
        <w:t xml:space="preserve"> </w:t>
      </w:r>
      <w:r w:rsidR="00CA5EBF">
        <w:rPr>
          <w:rFonts w:ascii="Montserrat Regular" w:eastAsia="Times" w:hAnsi="Montserrat Regular" w:cs="Arial"/>
          <w:sz w:val="18"/>
          <w:szCs w:val="20"/>
          <w:lang w:eastAsia="es-ES"/>
        </w:rPr>
        <w:t xml:space="preserve">4235116 </w:t>
      </w:r>
      <w:r w:rsidR="001F14C3">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850AFE">
        <w:rPr>
          <w:rFonts w:ascii="Montserrat Regular" w:eastAsia="Calibri" w:hAnsi="Montserrat Regular" w:cs="Arial"/>
          <w:sz w:val="18"/>
          <w:szCs w:val="20"/>
        </w:rPr>
        <w:t xml:space="preserve"> </w:t>
      </w:r>
      <w:r w:rsidR="001F14C3">
        <w:rPr>
          <w:rFonts w:ascii="Montserrat Regular" w:eastAsia="Calibri" w:hAnsi="Montserrat Regular" w:cs="Arial"/>
          <w:sz w:val="18"/>
          <w:szCs w:val="20"/>
        </w:rPr>
        <w:t xml:space="preserve">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D61E10" w:rsidRDefault="00D61E10" w:rsidP="00996542">
      <w:pPr>
        <w:jc w:val="right"/>
        <w:rPr>
          <w:rFonts w:ascii="Montserrat Regular" w:hAnsi="Montserrat Regular"/>
          <w:sz w:val="18"/>
          <w:szCs w:val="18"/>
          <w:lang w:val="es-MX"/>
        </w:rPr>
      </w:pPr>
    </w:p>
    <w:p w:rsidR="00996542" w:rsidRDefault="00E54B6D" w:rsidP="00996542">
      <w:pPr>
        <w:jc w:val="right"/>
        <w:rPr>
          <w:rFonts w:ascii="Montserrat Regular" w:hAnsi="Montserrat Regular"/>
          <w:sz w:val="18"/>
          <w:szCs w:val="18"/>
          <w:lang w:val="es-MX"/>
        </w:rPr>
      </w:pPr>
      <w:r w:rsidRPr="00FB4173">
        <w:rPr>
          <w:rFonts w:ascii="Montserrat Regular" w:hAnsi="Montserrat Regular"/>
          <w:sz w:val="18"/>
          <w:szCs w:val="18"/>
          <w:lang w:val="es-MX"/>
        </w:rPr>
        <w:t xml:space="preserve">Ciudad </w:t>
      </w:r>
      <w:r>
        <w:rPr>
          <w:rFonts w:ascii="Montserrat Regular" w:hAnsi="Montserrat Regular"/>
          <w:sz w:val="18"/>
          <w:szCs w:val="18"/>
          <w:lang w:val="es-MX"/>
        </w:rPr>
        <w:t>Obregón, Sonora</w:t>
      </w:r>
      <w:r w:rsidRPr="00FB4173">
        <w:rPr>
          <w:rFonts w:ascii="Montserrat Regular" w:hAnsi="Montserrat Regular"/>
          <w:sz w:val="18"/>
          <w:szCs w:val="18"/>
          <w:lang w:val="es-MX"/>
        </w:rPr>
        <w:t>,</w:t>
      </w:r>
      <w:r w:rsidR="008A788A">
        <w:rPr>
          <w:rFonts w:ascii="Montserrat" w:hAnsi="Montserrat"/>
          <w:sz w:val="18"/>
          <w:szCs w:val="18"/>
          <w:lang w:val="es-MX"/>
        </w:rPr>
        <w:t xml:space="preserve"> </w:t>
      </w:r>
      <w:r w:rsidR="001F14C3">
        <w:rPr>
          <w:rFonts w:ascii="Montserrat Regular" w:hAnsi="Montserrat Regular"/>
          <w:sz w:val="18"/>
          <w:szCs w:val="18"/>
          <w:lang w:val="es-MX"/>
        </w:rPr>
        <w:t xml:space="preserve">02 de junio de 2022 </w:t>
      </w:r>
    </w:p>
    <w:p w:rsidR="00996542" w:rsidRDefault="001F14C3" w:rsidP="00996542">
      <w:pPr>
        <w:jc w:val="right"/>
        <w:rPr>
          <w:rFonts w:ascii="Montserrat Regular" w:hAnsi="Montserrat Regular"/>
          <w:sz w:val="18"/>
          <w:szCs w:val="18"/>
          <w:lang w:val="es-MX"/>
        </w:rPr>
      </w:pPr>
      <w:r w:rsidRPr="001F14C3">
        <w:rPr>
          <w:rFonts w:ascii="Montserrat Regular" w:hAnsi="Montserrat Regular"/>
          <w:color w:val="FFFFFF" w:themeColor="background1"/>
          <w:sz w:val="18"/>
          <w:szCs w:val="18"/>
          <w:lang w:val="es-MX"/>
        </w:rPr>
        <w:t>.</w:t>
      </w: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AF0925" w:rsidRDefault="00AF0925"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996542" w:rsidRPr="0023246E" w:rsidRDefault="006B1E9F" w:rsidP="006B1E9F">
      <w:pPr>
        <w:ind w:right="5154"/>
        <w:rPr>
          <w:rFonts w:ascii="Montserrat Bold" w:hAnsi="Montserrat Bold"/>
          <w:sz w:val="18"/>
          <w:szCs w:val="18"/>
          <w:lang w:val="es-MX"/>
        </w:rPr>
      </w:pPr>
      <w:r w:rsidRPr="00325396">
        <w:rPr>
          <w:rFonts w:ascii="Montserrat Bold" w:hAnsi="Montserrat Bold"/>
          <w:sz w:val="18"/>
          <w:szCs w:val="18"/>
          <w:lang w:val="es-MX"/>
        </w:rPr>
        <w:t>Administración Tributaria</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E54B6D">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Default="006B1E9F" w:rsidP="00996542">
      <w:pPr>
        <w:rPr>
          <w:rFonts w:ascii="Montserrat Regular" w:hAnsi="Montserrat Regular"/>
          <w:sz w:val="18"/>
          <w:szCs w:val="18"/>
          <w:lang w:val="es-MX"/>
        </w:rPr>
      </w:pPr>
    </w:p>
    <w:p w:rsidR="00E54B6D" w:rsidRPr="00AA677C" w:rsidRDefault="00E54B6D" w:rsidP="00996542">
      <w:pPr>
        <w:rPr>
          <w:rFonts w:ascii="Montserrat Regular" w:hAnsi="Montserrat Regular"/>
          <w:sz w:val="18"/>
          <w:szCs w:val="18"/>
          <w:lang w:val="es-MX"/>
        </w:rPr>
      </w:pP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Folio SIFEN</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RFC contribuyente</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Contribuyente</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Representante/Representante legal</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Resolución impugnada</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Monto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Orden</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Tercero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Periodo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Folios</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Oficio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Código QR</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Firma electrónica</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Cadena original</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Sello digital</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Impuesto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Placas de circulación</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Número de control interno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Serie del vehículo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Año del vehículo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Marca del vehículo</w:t>
      </w:r>
    </w:p>
    <w:p w:rsid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Tipo del vehículo</w:t>
      </w:r>
    </w:p>
    <w:p w:rsidR="0063427A" w:rsidRPr="00E54B6D" w:rsidRDefault="0063427A" w:rsidP="0063427A">
      <w:pPr>
        <w:spacing w:after="200"/>
        <w:contextualSpacing/>
        <w:jc w:val="both"/>
        <w:rPr>
          <w:rFonts w:ascii="Montserrat Regular" w:hAnsi="Montserrat Regular"/>
          <w:sz w:val="18"/>
          <w:szCs w:val="18"/>
          <w:lang w:val="es-MX"/>
        </w:rPr>
      </w:pP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lastRenderedPageBreak/>
        <w:t>Placas del vehículo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Domicilio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PAMA</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Domicilio de contribuyente</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Número de expediente</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Trámite</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Año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Banco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Cuenta</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Número de operación</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Pedimento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Requerimiento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Número de escritura</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Número de libro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Módulo</w:t>
      </w:r>
    </w:p>
    <w:p w:rsidR="00E54B6D" w:rsidRPr="00E54B6D"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Servicios</w:t>
      </w:r>
    </w:p>
    <w:p w:rsidR="009E7FBA" w:rsidRDefault="00E54B6D" w:rsidP="00E54B6D">
      <w:pPr>
        <w:numPr>
          <w:ilvl w:val="0"/>
          <w:numId w:val="1"/>
        </w:numPr>
        <w:spacing w:after="200"/>
        <w:contextualSpacing/>
        <w:jc w:val="both"/>
        <w:rPr>
          <w:rFonts w:ascii="Montserrat Regular" w:hAnsi="Montserrat Regular"/>
          <w:sz w:val="18"/>
          <w:szCs w:val="18"/>
          <w:lang w:val="es-MX"/>
        </w:rPr>
      </w:pPr>
      <w:r w:rsidRPr="00E54B6D">
        <w:rPr>
          <w:rFonts w:ascii="Montserrat Regular" w:hAnsi="Montserrat Regular"/>
          <w:sz w:val="18"/>
          <w:szCs w:val="18"/>
          <w:lang w:val="es-MX"/>
        </w:rPr>
        <w:t>CFDI</w:t>
      </w:r>
    </w:p>
    <w:p w:rsidR="008A788A" w:rsidRDefault="008A788A" w:rsidP="008A788A">
      <w:pPr>
        <w:spacing w:after="200"/>
        <w:ind w:left="720"/>
        <w:contextualSpacing/>
        <w:jc w:val="both"/>
        <w:rPr>
          <w:rFonts w:ascii="Montserrat Regular" w:hAnsi="Montserrat Regular"/>
          <w:sz w:val="18"/>
          <w:szCs w:val="18"/>
          <w:lang w:val="es-MX"/>
        </w:rPr>
      </w:pPr>
    </w:p>
    <w:p w:rsidR="00E54B6D" w:rsidRPr="00AA677C" w:rsidRDefault="00E54B6D" w:rsidP="008A788A">
      <w:pPr>
        <w:spacing w:after="200"/>
        <w:ind w:left="720"/>
        <w:contextualSpacing/>
        <w:jc w:val="both"/>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AA677C" w:rsidRDefault="007B798F" w:rsidP="006B1E9F">
      <w:pPr>
        <w:jc w:val="both"/>
        <w:rPr>
          <w:rFonts w:ascii="Montserrat Regular" w:hAnsi="Montserrat Regular"/>
          <w:sz w:val="18"/>
          <w:szCs w:val="18"/>
          <w:lang w:val="es-MX"/>
        </w:rPr>
      </w:pPr>
    </w:p>
    <w:p w:rsidR="00143B70"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rsidR="00066D67" w:rsidRDefault="00066D67" w:rsidP="00143B70">
      <w:pPr>
        <w:jc w:val="both"/>
        <w:outlineLvl w:val="0"/>
        <w:rPr>
          <w:rFonts w:ascii="Montserrat Regular" w:hAnsi="Montserrat Regular"/>
          <w:sz w:val="18"/>
          <w:szCs w:val="18"/>
          <w:highlight w:val="yellow"/>
          <w:lang w:val="es-MX"/>
        </w:rPr>
      </w:pPr>
    </w:p>
    <w:p w:rsidR="00E54B6D" w:rsidRPr="00AA677C" w:rsidRDefault="00E54B6D" w:rsidP="00143B70">
      <w:pPr>
        <w:jc w:val="both"/>
        <w:outlineLvl w:val="0"/>
        <w:rPr>
          <w:rFonts w:ascii="Montserrat Regular" w:hAnsi="Montserrat Regular"/>
          <w:sz w:val="18"/>
          <w:szCs w:val="18"/>
          <w:highlight w:val="yellow"/>
          <w:lang w:val="es-MX"/>
        </w:rPr>
      </w:pP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Mica de residente permanente</w:t>
      </w: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Credencial</w:t>
      </w: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Sexo</w:t>
      </w: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Edad</w:t>
      </w: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Fecha de nacimiento</w:t>
      </w:r>
    </w:p>
    <w:p w:rsidR="00E54B6D" w:rsidRPr="00E54B6D" w:rsidRDefault="00E54B6D" w:rsidP="00E54B6D">
      <w:pPr>
        <w:numPr>
          <w:ilvl w:val="0"/>
          <w:numId w:val="2"/>
        </w:numPr>
        <w:spacing w:after="200"/>
        <w:contextualSpacing/>
        <w:jc w:val="both"/>
        <w:rPr>
          <w:rFonts w:ascii="Montserrat Regular" w:hAnsi="Montserrat Regular"/>
          <w:sz w:val="18"/>
          <w:szCs w:val="18"/>
        </w:rPr>
      </w:pPr>
      <w:r w:rsidRPr="00E54B6D">
        <w:rPr>
          <w:rFonts w:ascii="Montserrat Regular" w:hAnsi="Montserrat Regular"/>
          <w:sz w:val="18"/>
          <w:szCs w:val="18"/>
        </w:rPr>
        <w:t>Firma de testigo</w:t>
      </w:r>
    </w:p>
    <w:p w:rsidR="00FB1DE5" w:rsidRPr="00AA677C" w:rsidRDefault="00E54B6D" w:rsidP="00E54B6D">
      <w:pPr>
        <w:numPr>
          <w:ilvl w:val="0"/>
          <w:numId w:val="2"/>
        </w:numPr>
        <w:spacing w:after="200"/>
        <w:contextualSpacing/>
        <w:jc w:val="both"/>
        <w:rPr>
          <w:rFonts w:ascii="Montserrat Regular" w:hAnsi="Montserrat Regular"/>
          <w:sz w:val="18"/>
          <w:szCs w:val="18"/>
          <w:lang w:val="es-MX"/>
        </w:rPr>
      </w:pPr>
      <w:r w:rsidRPr="00E54B6D">
        <w:rPr>
          <w:rFonts w:ascii="Montserrat Regular" w:hAnsi="Montserrat Regular"/>
          <w:sz w:val="18"/>
          <w:szCs w:val="18"/>
        </w:rPr>
        <w:t>Nombre de testigo</w:t>
      </w:r>
    </w:p>
    <w:p w:rsidR="008A788A" w:rsidRDefault="008A788A" w:rsidP="00143B70">
      <w:pPr>
        <w:jc w:val="both"/>
        <w:rPr>
          <w:rFonts w:ascii="Montserrat Regular" w:hAnsi="Montserrat Regular"/>
          <w:sz w:val="18"/>
          <w:szCs w:val="18"/>
          <w:lang w:val="es-MX"/>
        </w:rPr>
      </w:pPr>
    </w:p>
    <w:p w:rsidR="00E54B6D" w:rsidRPr="00AA677C" w:rsidRDefault="00E54B6D"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63427A" w:rsidRPr="00AA677C" w:rsidRDefault="0063427A"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216246"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5109210</wp:posOffset>
            </wp:positionH>
            <wp:positionV relativeFrom="paragraph">
              <wp:posOffset>13970</wp:posOffset>
            </wp:positionV>
            <wp:extent cx="990600" cy="99060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anchor>
        </w:drawing>
      </w: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1F14C3" w:rsidRDefault="001F14C3"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E54B6D" w:rsidP="00996542">
      <w:pPr>
        <w:rPr>
          <w:rFonts w:ascii="Montserrat Bold" w:hAnsi="Montserrat Bold"/>
          <w:sz w:val="18"/>
          <w:szCs w:val="18"/>
          <w:lang w:val="es-MX"/>
        </w:rPr>
      </w:pPr>
      <w:r w:rsidRPr="00A87796">
        <w:rPr>
          <w:rFonts w:ascii="Montserrat Bold" w:hAnsi="Montserrat Bold"/>
          <w:sz w:val="18"/>
          <w:szCs w:val="18"/>
          <w:lang w:val="es-MX"/>
        </w:rPr>
        <w:t xml:space="preserve">Mtra. </w:t>
      </w:r>
      <w:r w:rsidR="009C6091">
        <w:rPr>
          <w:rFonts w:ascii="Montserrat Bold" w:hAnsi="Montserrat Bold"/>
          <w:sz w:val="18"/>
          <w:szCs w:val="18"/>
          <w:lang w:val="es-MX"/>
        </w:rPr>
        <w:t xml:space="preserve">Rosa González Flores </w:t>
      </w:r>
      <w:r w:rsidR="001F14C3">
        <w:rPr>
          <w:rFonts w:ascii="Montserrat Bold" w:hAnsi="Montserrat Bold"/>
          <w:sz w:val="18"/>
          <w:szCs w:val="18"/>
          <w:lang w:val="es-MX"/>
        </w:rPr>
        <w:t xml:space="preserve"> </w:t>
      </w:r>
    </w:p>
    <w:p w:rsidR="001F14C3" w:rsidRDefault="009C6091"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Administradora Desconcentrada Jurídica de Sonora "2" </w:t>
      </w:r>
      <w:r w:rsidR="001F14C3">
        <w:rPr>
          <w:rFonts w:ascii="Montserrat" w:eastAsia="Times" w:hAnsi="Montserrat" w:cs="Arial"/>
          <w:sz w:val="18"/>
          <w:szCs w:val="18"/>
          <w:lang w:eastAsia="es-ES"/>
        </w:rPr>
        <w:t xml:space="preserve"> </w:t>
      </w:r>
    </w:p>
    <w:p w:rsidR="001F14C3" w:rsidRDefault="001F14C3" w:rsidP="00D61E10">
      <w:pPr>
        <w:rPr>
          <w:rFonts w:ascii="Montserrat" w:eastAsia="Times" w:hAnsi="Montserrat" w:cs="Arial"/>
          <w:sz w:val="18"/>
          <w:szCs w:val="18"/>
          <w:lang w:eastAsia="es-ES"/>
        </w:rPr>
      </w:pPr>
    </w:p>
    <w:p w:rsidR="00E92E37" w:rsidRDefault="00E92E37"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1F14C3" w:rsidRDefault="00E92E37" w:rsidP="00D61E10">
      <w:pPr>
        <w:rPr>
          <w:rFonts w:ascii="Montserrat Regular" w:hAnsi="Montserrat Regular"/>
          <w:sz w:val="18"/>
          <w:szCs w:val="18"/>
          <w:lang w:val="es-MX"/>
        </w:rPr>
      </w:pPr>
      <w:r>
        <w:rPr>
          <w:rFonts w:ascii="Montserrat Regular" w:hAnsi="Montserrat Regular"/>
          <w:sz w:val="18"/>
          <w:szCs w:val="18"/>
          <w:lang w:val="es-MX"/>
        </w:rPr>
        <w:t xml:space="preserve">tQlILYnZDWbxmdcoeP8GAJVOifFnV+MUfNc/dHzw1plEaenYuYH3USqeUeU5xumjXFsxdokJkTON3gGGUHIe0z8OkDi8fP6OrcDmQyC/H+2akEhYfxseRlneQQjaYQgredZM718tHo0mb2tDcySnUFQ+gnPN6rdlQjKXg5A0GwT14n98OydunAC1A8fld85hqCyzNKmLKXSWwAnJCYQpzEYeJ3D2RyQZcqdpsFs3NmQ+ofAiAnk7/svuVmwk5+1UBBUWJnYyN3/Z1YhXmXqLXFuNgCfTTvkGvCov6kSJojJEPd5FoHBid1qz+oMTqyUMz5TZeyrD7v1Q9K8afDxNHw== </w:t>
      </w:r>
      <w:r w:rsidR="001F14C3">
        <w:rPr>
          <w:rFonts w:ascii="Montserrat Regular" w:hAnsi="Montserrat Regular"/>
          <w:sz w:val="18"/>
          <w:szCs w:val="18"/>
          <w:lang w:val="es-MX"/>
        </w:rPr>
        <w:t xml:space="preserve"> </w:t>
      </w:r>
    </w:p>
    <w:p w:rsidR="001F14C3" w:rsidRDefault="001F14C3" w:rsidP="00D61E10">
      <w:pPr>
        <w:rPr>
          <w:rFonts w:ascii="Montserrat Regular" w:hAnsi="Montserrat Regular"/>
          <w:sz w:val="18"/>
          <w:szCs w:val="18"/>
          <w:lang w:val="es-MX"/>
        </w:rPr>
      </w:pPr>
    </w:p>
    <w:p w:rsidR="00E92E37" w:rsidRDefault="00E92E37"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E92E37" w:rsidRDefault="00E92E37"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de|600-55-2022-2097|02 de junio de 2022|6/2/2022 11:59:28 AM|00001088888800000031||</w:t>
      </w:r>
    </w:p>
    <w:p w:rsidR="00E92E37" w:rsidRDefault="00E92E37" w:rsidP="00D61E10">
      <w:pPr>
        <w:rPr>
          <w:rFonts w:ascii="Montserrat Regular" w:hAnsi="Montserrat Regular"/>
          <w:sz w:val="18"/>
          <w:szCs w:val="18"/>
          <w:lang w:val="es-MX"/>
        </w:rPr>
      </w:pPr>
    </w:p>
    <w:p w:rsidR="00E92E37" w:rsidRDefault="00E92E37"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1F14C3" w:rsidRDefault="00E92E37" w:rsidP="00D61E10">
      <w:pPr>
        <w:rPr>
          <w:rFonts w:ascii="Montserrat Regular" w:hAnsi="Montserrat Regular"/>
          <w:sz w:val="18"/>
          <w:szCs w:val="18"/>
          <w:lang w:val="es-MX"/>
        </w:rPr>
      </w:pPr>
      <w:r>
        <w:rPr>
          <w:rFonts w:ascii="Montserrat Regular" w:hAnsi="Montserrat Regular"/>
          <w:sz w:val="18"/>
          <w:szCs w:val="18"/>
          <w:lang w:val="es-MX"/>
        </w:rPr>
        <w:t xml:space="preserve">dMNTDvq0KZ7PkTOZXdHweF7hzY+cvVTz9wTdUJ4EbfH7fG8SyCPsDLMNjwOZ4HfAP1rztJxA2LFDTWkNc/Y7DwFP2bTd3rr3NBvAbqkQiPH67XtCEBl4piJbY+huaf7G9gHaBatjaMU1BZXzKkCf1IkqFqIx3Icy/RK0Fsz4jS0= </w:t>
      </w:r>
      <w:bookmarkStart w:id="0" w:name="_GoBack"/>
      <w:bookmarkEnd w:id="0"/>
      <w:r w:rsidR="001F14C3">
        <w:rPr>
          <w:rFonts w:ascii="Montserrat Regular" w:hAnsi="Montserrat Regular"/>
          <w:sz w:val="18"/>
          <w:szCs w:val="18"/>
          <w:lang w:val="es-MX"/>
        </w:rPr>
        <w:t xml:space="preserve"> </w:t>
      </w:r>
    </w:p>
    <w:p w:rsidR="001F14C3" w:rsidRDefault="001F14C3" w:rsidP="00D61E10">
      <w:pPr>
        <w:rPr>
          <w:rFonts w:ascii="Montserrat Regular" w:hAnsi="Montserrat Regular"/>
          <w:sz w:val="18"/>
          <w:szCs w:val="18"/>
          <w:lang w:val="es-MX"/>
        </w:rPr>
      </w:pPr>
    </w:p>
    <w:p w:rsidR="001F14C3" w:rsidRDefault="001F14C3" w:rsidP="001F14C3">
      <w:pPr>
        <w:tabs>
          <w:tab w:val="left" w:pos="3404"/>
        </w:tabs>
        <w:jc w:val="both"/>
        <w:rPr>
          <w:rFonts w:ascii="Montserrat" w:hAnsi="Montserrat"/>
          <w:i/>
          <w:iCs/>
          <w:sz w:val="18"/>
          <w:szCs w:val="18"/>
          <w:lang w:val="it-CH"/>
        </w:rPr>
      </w:pPr>
      <w:r w:rsidRPr="00EA07DB">
        <w:rPr>
          <w:rFonts w:ascii="Montserrat" w:hAnsi="Montserrat"/>
          <w:i/>
          <w:iCs/>
          <w:sz w:val="18"/>
          <w:szCs w:val="18"/>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1F14C3" w:rsidRDefault="001F14C3" w:rsidP="001F14C3">
      <w:pPr>
        <w:tabs>
          <w:tab w:val="left" w:pos="3404"/>
        </w:tabs>
        <w:jc w:val="both"/>
        <w:rPr>
          <w:rFonts w:ascii="Montserrat" w:hAnsi="Montserrat"/>
          <w:i/>
          <w:iCs/>
          <w:sz w:val="18"/>
          <w:szCs w:val="18"/>
          <w:lang w:val="it-CH"/>
        </w:rPr>
      </w:pPr>
    </w:p>
    <w:p w:rsidR="001F14C3" w:rsidRDefault="001F14C3" w:rsidP="001F14C3">
      <w:pPr>
        <w:tabs>
          <w:tab w:val="left" w:pos="3404"/>
        </w:tabs>
        <w:jc w:val="both"/>
        <w:rPr>
          <w:rFonts w:ascii="Montserrat" w:hAnsi="Montserrat"/>
          <w:i/>
          <w:iCs/>
          <w:sz w:val="18"/>
          <w:szCs w:val="18"/>
        </w:rPr>
      </w:pPr>
      <w:r w:rsidRPr="00EA07DB">
        <w:rPr>
          <w:rFonts w:ascii="Montserrat" w:hAnsi="Montserrat"/>
          <w:i/>
          <w:iCs/>
          <w:sz w:val="18"/>
          <w:szCs w:val="18"/>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EA07DB">
        <w:rPr>
          <w:rFonts w:ascii="Montserrat" w:hAnsi="Montserrat"/>
          <w:i/>
          <w:iCs/>
          <w:sz w:val="18"/>
          <w:szCs w:val="18"/>
        </w:rPr>
        <w:t>2.9.3.</w:t>
      </w:r>
      <w:r w:rsidRPr="00EA07DB">
        <w:rPr>
          <w:rFonts w:ascii="Montserrat" w:hAnsi="Montserrat"/>
          <w:i/>
          <w:iCs/>
          <w:sz w:val="18"/>
          <w:szCs w:val="18"/>
          <w:lang w:val="it-CH"/>
        </w:rPr>
        <w:t>, de la Resolución Miscelánea Fiscal para 2022, publicada en el Diario Oficial de la Federación el 27 de diciembre de 2021</w:t>
      </w:r>
      <w:r w:rsidRPr="00EA07DB">
        <w:rPr>
          <w:rFonts w:ascii="Montserrat" w:hAnsi="Montserrat"/>
          <w:i/>
          <w:iCs/>
          <w:sz w:val="18"/>
          <w:szCs w:val="18"/>
        </w:rPr>
        <w:t>.</w:t>
      </w:r>
    </w:p>
    <w:p w:rsidR="001F14C3" w:rsidRDefault="001F14C3" w:rsidP="001F14C3">
      <w:pPr>
        <w:tabs>
          <w:tab w:val="left" w:pos="3404"/>
        </w:tabs>
        <w:jc w:val="both"/>
        <w:rPr>
          <w:rFonts w:ascii="Montserrat" w:hAnsi="Montserrat"/>
          <w:i/>
          <w:iCs/>
          <w:sz w:val="18"/>
          <w:szCs w:val="18"/>
        </w:rPr>
      </w:pPr>
    </w:p>
    <w:p w:rsidR="001F14C3" w:rsidRDefault="001F14C3" w:rsidP="001F14C3">
      <w:pPr>
        <w:tabs>
          <w:tab w:val="left" w:pos="3404"/>
        </w:tabs>
        <w:jc w:val="both"/>
        <w:rPr>
          <w:rFonts w:ascii="Montserrat" w:hAnsi="Montserrat"/>
          <w:color w:val="7F7F7F" w:themeColor="text1" w:themeTint="80"/>
          <w:sz w:val="16"/>
          <w:szCs w:val="16"/>
        </w:rPr>
      </w:pPr>
    </w:p>
    <w:p w:rsidR="001F14C3" w:rsidRPr="00E60967" w:rsidRDefault="001F14C3" w:rsidP="001F14C3">
      <w:pPr>
        <w:tabs>
          <w:tab w:val="left" w:pos="3404"/>
        </w:tabs>
        <w:jc w:val="both"/>
        <w:rPr>
          <w:rFonts w:ascii="Montserrat" w:hAnsi="Montserrat"/>
          <w:color w:val="7F7F7F" w:themeColor="text1" w:themeTint="80"/>
          <w:sz w:val="16"/>
          <w:szCs w:val="16"/>
        </w:rPr>
      </w:pPr>
    </w:p>
    <w:p w:rsidR="001F14C3" w:rsidRPr="00E60967" w:rsidRDefault="001F14C3" w:rsidP="001F14C3">
      <w:pPr>
        <w:pStyle w:val="NormalWeb"/>
        <w:spacing w:before="0" w:beforeAutospacing="0" w:after="0" w:afterAutospacing="0"/>
        <w:jc w:val="both"/>
        <w:rPr>
          <w:rFonts w:ascii="Montserrat" w:hAnsi="Montserrat"/>
          <w:color w:val="7F7F7F" w:themeColor="text1" w:themeTint="80"/>
          <w:sz w:val="16"/>
          <w:szCs w:val="16"/>
        </w:rPr>
      </w:pPr>
      <w:r w:rsidRPr="00E60967">
        <w:rPr>
          <w:rFonts w:ascii="Montserrat" w:eastAsiaTheme="minorEastAsia" w:hAnsi="Montserrat" w:cstheme="minorBidi"/>
          <w:color w:val="7F7F7F" w:themeColor="text1" w:themeTint="80"/>
          <w:kern w:val="24"/>
          <w:sz w:val="16"/>
          <w:szCs w:val="16"/>
        </w:rPr>
        <w:t xml:space="preserve"> “La información contenida en este documento y sus anexos es de uso exclusivo del personal oficial del SAT a quien se dirige, al constituir información de </w:t>
      </w:r>
      <w:r w:rsidRPr="00E60967">
        <w:rPr>
          <w:rFonts w:ascii="Montserrat Regular" w:hAnsi="Montserrat Regular"/>
          <w:color w:val="7F7F7F" w:themeColor="text1" w:themeTint="80"/>
          <w:sz w:val="16"/>
          <w:szCs w:val="16"/>
        </w:rPr>
        <w:t>la Ley Federal de Transparencia y Acceso a la Información Pública</w:t>
      </w:r>
      <w:r w:rsidRPr="00E60967">
        <w:rPr>
          <w:rFonts w:ascii="Montserrat" w:eastAsiaTheme="minorEastAsia" w:hAnsi="Montserrat" w:cstheme="minorBidi"/>
          <w:color w:val="7F7F7F" w:themeColor="text1" w:themeTint="80"/>
          <w:kern w:val="24"/>
          <w:sz w:val="16"/>
          <w:szCs w:val="16"/>
        </w:rPr>
        <w:t>, misma que deberá ser utilizada y resguardada bajo su más estricta secrecía, por lo que no se deberá divulgar, transmitir y/o reproducir parcial o totalmente o utilizarla para fines distintos a los establecidos en el requerimiento de información sin autorización de quien tenga derecho, de conformidad con la legislación aplicable.”</w:t>
      </w:r>
    </w:p>
    <w:p w:rsidR="001F14C3" w:rsidRDefault="001F14C3" w:rsidP="00D61E10">
      <w:pPr>
        <w:rPr>
          <w:rFonts w:ascii="Montserrat Regular" w:hAnsi="Montserrat Regular"/>
          <w:sz w:val="18"/>
          <w:szCs w:val="18"/>
          <w:lang w:val="es-MX"/>
        </w:rPr>
      </w:pPr>
    </w:p>
    <w:p w:rsidR="001F14C3" w:rsidRPr="00C8593E" w:rsidRDefault="001F14C3" w:rsidP="00D61E10">
      <w:pPr>
        <w:rPr>
          <w:rFonts w:ascii="Montserrat Regular" w:hAnsi="Montserrat Regular"/>
          <w:sz w:val="18"/>
          <w:szCs w:val="18"/>
          <w:lang w:val="es-MX"/>
        </w:rPr>
      </w:pPr>
    </w:p>
    <w:sectPr w:rsidR="001F14C3"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346" w:rsidRDefault="00094346" w:rsidP="00FA660E">
      <w:r>
        <w:separator/>
      </w:r>
    </w:p>
  </w:endnote>
  <w:endnote w:type="continuationSeparator" w:id="0">
    <w:p w:rsidR="00094346" w:rsidRDefault="00094346"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E54B6D" w:rsidRPr="00E54B6D" w:rsidRDefault="00E54B6D" w:rsidP="00E54B6D">
          <w:pPr>
            <w:pStyle w:val="Piedepgina"/>
            <w:rPr>
              <w:rFonts w:ascii="Montserrat SemiBold" w:hAnsi="Montserrat SemiBold"/>
              <w:color w:val="BC9500"/>
              <w:sz w:val="14"/>
              <w:szCs w:val="14"/>
            </w:rPr>
          </w:pPr>
          <w:r w:rsidRPr="00E54B6D">
            <w:rPr>
              <w:rFonts w:ascii="Montserrat SemiBold" w:hAnsi="Montserrat SemiBold"/>
              <w:color w:val="BC9500"/>
              <w:sz w:val="14"/>
              <w:szCs w:val="14"/>
            </w:rPr>
            <w:t xml:space="preserve">Avenida Rodolfo Elías Calles N. 2555 Pte, Zona Comercial 200, C.P. 85157, Ciudad Obregón, Sonora. </w:t>
          </w:r>
        </w:p>
        <w:p w:rsidR="00E54B6D" w:rsidRDefault="00E54B6D" w:rsidP="00E54B6D">
          <w:pPr>
            <w:pStyle w:val="Piedepgina"/>
            <w:jc w:val="both"/>
            <w:rPr>
              <w:rFonts w:ascii="Montserrat SemiBold" w:hAnsi="Montserrat SemiBold"/>
              <w:color w:val="BC9500"/>
              <w:sz w:val="14"/>
              <w:szCs w:val="14"/>
            </w:rPr>
          </w:pPr>
          <w:r w:rsidRPr="00E54B6D">
            <w:rPr>
              <w:rFonts w:ascii="Montserrat SemiBold" w:hAnsi="Montserrat SemiBold"/>
              <w:color w:val="BC9500"/>
              <w:sz w:val="14"/>
              <w:szCs w:val="14"/>
            </w:rPr>
            <w:t>Tel. 6444 410 01 65 y 410 01 66</w:t>
          </w:r>
        </w:p>
        <w:p w:rsidR="00C64BBD" w:rsidRDefault="00E54B6D" w:rsidP="00E54B6D">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E54B6D" w:rsidRPr="00E54B6D" w:rsidRDefault="00E54B6D" w:rsidP="00E54B6D">
          <w:pPr>
            <w:pStyle w:val="Piedepgina"/>
            <w:rPr>
              <w:rFonts w:ascii="Montserrat SemiBold" w:hAnsi="Montserrat SemiBold"/>
              <w:color w:val="BC9500"/>
              <w:sz w:val="14"/>
              <w:szCs w:val="14"/>
            </w:rPr>
          </w:pPr>
          <w:r w:rsidRPr="00E54B6D">
            <w:rPr>
              <w:rFonts w:ascii="Montserrat SemiBold" w:hAnsi="Montserrat SemiBold"/>
              <w:color w:val="BC9500"/>
              <w:sz w:val="14"/>
              <w:szCs w:val="14"/>
            </w:rPr>
            <w:t xml:space="preserve">Avenida Rodolfo Elías Calles N. 2555 Pte, Zona Comercial 200, C.P. 85157, Ciudad Obregón, Sonora. </w:t>
          </w:r>
        </w:p>
        <w:p w:rsidR="00E54B6D" w:rsidRDefault="00E54B6D" w:rsidP="00E54B6D">
          <w:pPr>
            <w:pStyle w:val="Piedepgina"/>
            <w:jc w:val="both"/>
            <w:rPr>
              <w:rFonts w:ascii="Montserrat SemiBold" w:hAnsi="Montserrat SemiBold"/>
              <w:color w:val="BC9500"/>
              <w:sz w:val="14"/>
              <w:szCs w:val="14"/>
            </w:rPr>
          </w:pPr>
          <w:r w:rsidRPr="00E54B6D">
            <w:rPr>
              <w:rFonts w:ascii="Montserrat SemiBold" w:hAnsi="Montserrat SemiBold"/>
              <w:color w:val="BC9500"/>
              <w:sz w:val="14"/>
              <w:szCs w:val="14"/>
            </w:rPr>
            <w:t>Tel. 6444 410 01 65 y 410 01 66</w:t>
          </w:r>
        </w:p>
        <w:p w:rsidR="00D61E10" w:rsidRDefault="00D61E10" w:rsidP="00E54B6D">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346" w:rsidRDefault="00094346" w:rsidP="00FA660E">
      <w:r>
        <w:separator/>
      </w:r>
    </w:p>
  </w:footnote>
  <w:footnote w:type="continuationSeparator" w:id="0">
    <w:p w:rsidR="00094346" w:rsidRDefault="00094346"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54B6D">
            <w:rPr>
              <w:rFonts w:ascii="Montserrat Regular" w:hAnsi="Montserrat Regular"/>
              <w:sz w:val="16"/>
              <w:szCs w:val="16"/>
            </w:rPr>
            <w:t>Sonora</w:t>
          </w:r>
          <w:r w:rsidR="00143B70">
            <w:rPr>
              <w:rFonts w:ascii="Montserrat Regular" w:hAnsi="Montserrat Regular"/>
              <w:sz w:val="16"/>
              <w:szCs w:val="16"/>
            </w:rPr>
            <w:t xml:space="preserve"> </w:t>
          </w:r>
          <w:r w:rsidRPr="00C91408">
            <w:rPr>
              <w:rFonts w:ascii="Montserrat Regular" w:hAnsi="Montserrat Regular"/>
              <w:sz w:val="16"/>
              <w:szCs w:val="16"/>
            </w:rPr>
            <w:t>“</w:t>
          </w:r>
          <w:r w:rsidR="00E54B6D">
            <w:rPr>
              <w:rFonts w:ascii="Montserrat Regular" w:hAnsi="Montserrat Regular"/>
              <w:sz w:val="16"/>
              <w:szCs w:val="16"/>
            </w:rPr>
            <w:t>2</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086D9A" w:rsidRPr="00086D9A">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54B6D">
            <w:rPr>
              <w:rFonts w:ascii="Montserrat Regular" w:hAnsi="Montserrat Regular"/>
              <w:sz w:val="16"/>
              <w:szCs w:val="16"/>
            </w:rPr>
            <w:t>Sonora</w:t>
          </w:r>
          <w:r w:rsidR="00143B70">
            <w:rPr>
              <w:rFonts w:ascii="Montserrat Regular" w:hAnsi="Montserrat Regular"/>
              <w:sz w:val="16"/>
              <w:szCs w:val="16"/>
            </w:rPr>
            <w:t xml:space="preserve"> </w:t>
          </w:r>
          <w:r w:rsidRPr="00C91408">
            <w:rPr>
              <w:rFonts w:ascii="Montserrat Regular" w:hAnsi="Montserrat Regular"/>
              <w:sz w:val="16"/>
              <w:szCs w:val="16"/>
            </w:rPr>
            <w:t>“</w:t>
          </w:r>
          <w:r w:rsidR="00E54B6D">
            <w:rPr>
              <w:rFonts w:ascii="Montserrat Regular" w:hAnsi="Montserrat Regular"/>
              <w:sz w:val="16"/>
              <w:szCs w:val="16"/>
            </w:rPr>
            <w:t>2</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ahqrzT+UzRcSC/VbYBxyuumEqHjbZSkHDOVwSB3bKjHuL9xc5xa+epHgXpKmzXk/ou0enK4M4IRHllw7QfPiwg==" w:salt="TqMmh06c5HhwSPDhjY9kA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Sonora &quot;2&quot;"/>
    <w:docVar w:name="etiquetaFirmaDigital" w:val="Firma Electrónica:_x000a_tQlILYnZDWbxmdcoeP8GAJVOifFnV+MUfNc/dHzw1plEaenYuYH3USqeUeU5xumjXFsxdokJkTON3gGGUHIe0z8OkDi8fP6OrcDmQyC/H+2akEhYfxseRlneQQjaYQgredZM718tHo0mb2tDcySnUFQ+gnPN6rdlQjKXg5A0GwT14n98OydunAC1A8fld85hqCyzNKmLKXSWwAnJCYQpzEYeJ3D2RyQZcqdpsFs3NmQ+ofAiAnk7/svuVmwk5+1UBBUWJnYyN3/Z1YhXmXqLXFuNgCfTTvkGvCov6kSJojJEPd5FoHBid1qz+oMTqyUMz5TZeyrD7v1Q9K8afDxNHw=="/>
    <w:docVar w:name="etiquetaFolioUnico" w:val="4235116"/>
    <w:docVar w:name="etiquetaNombreFuncionario" w:val="Rosa González Flores"/>
    <w:docVar w:name="etiquetaSelloDigital" w:val="Cadena original: _x000a_||SAT970701NN3|Comité de Transparencia del Servicio de|600-55-2022-2097|02 de junio de 2022|6/2/2022 11:59:28 AM|00001088888800000031||_x000a__x000a_Sello digital: _x000a_dMNTDvq0KZ7PkTOZXdHweF7hzY+cvVTz9wTdUJ4EbfH7fG8SyCPsDLMNjwOZ4HfAP1rztJxA2LFDTWkNc/Y7DwFP2bTd3rr3NBvAbqkQiPH67XtCEBl4piJbY+huaf7G9gHaBatjaMU1BZXzKkCf1IkqFqIx3Icy/RK0Fsz4jS0="/>
    <w:docVar w:name="fechaO" w:val="02 de junio de 2022"/>
    <w:docVar w:name="formatoFecha" w:val="dd 'de' MMMM 'de' yyyy"/>
    <w:docVar w:name="horarioVerano" w:val="5cfb661de7660b1493c3216dcf9211bc|3c7a6ea4875f73d472c4fc56473eda10"/>
    <w:docVar w:name="leyenda" w:val=". "/>
    <w:docVar w:name="nombre" w:val="Comité de Transparencia del Servicio de"/>
    <w:docVar w:name="nombreArchivoCreado" w:val="D:\BEAM783T\RESOLUCIONES MIGUEL 2018\VERSIONES PUBLICAS\OFICIO DE CONFIDENCIALIDAD CUARTO TRIMESTRES 2021 MODIFICADO.docx"/>
    <w:docVar w:name="oficio" w:val="600-55-2022-2097"/>
    <w:docVar w:name="QR" w:val="QR"/>
    <w:docVar w:name="rfc" w:val="SAT970701NN3"/>
  </w:docVars>
  <w:rsids>
    <w:rsidRoot w:val="00FA660E"/>
    <w:rsid w:val="00036507"/>
    <w:rsid w:val="00053E9B"/>
    <w:rsid w:val="00054B34"/>
    <w:rsid w:val="00066D67"/>
    <w:rsid w:val="00086D9A"/>
    <w:rsid w:val="00094346"/>
    <w:rsid w:val="000A2EA0"/>
    <w:rsid w:val="000A7AFF"/>
    <w:rsid w:val="000F77CE"/>
    <w:rsid w:val="0013249E"/>
    <w:rsid w:val="0014114F"/>
    <w:rsid w:val="00143B70"/>
    <w:rsid w:val="00147797"/>
    <w:rsid w:val="001F14C3"/>
    <w:rsid w:val="002054F2"/>
    <w:rsid w:val="00216246"/>
    <w:rsid w:val="0023246E"/>
    <w:rsid w:val="00247A08"/>
    <w:rsid w:val="00260577"/>
    <w:rsid w:val="00294B75"/>
    <w:rsid w:val="002A73A1"/>
    <w:rsid w:val="002D7153"/>
    <w:rsid w:val="002F48B8"/>
    <w:rsid w:val="002F7DD8"/>
    <w:rsid w:val="0036133B"/>
    <w:rsid w:val="0036343F"/>
    <w:rsid w:val="00365C3B"/>
    <w:rsid w:val="0039010F"/>
    <w:rsid w:val="0039508E"/>
    <w:rsid w:val="00425F62"/>
    <w:rsid w:val="00453032"/>
    <w:rsid w:val="00487859"/>
    <w:rsid w:val="004D132A"/>
    <w:rsid w:val="004E2D7A"/>
    <w:rsid w:val="004F55D4"/>
    <w:rsid w:val="00505465"/>
    <w:rsid w:val="00536A89"/>
    <w:rsid w:val="00542B0F"/>
    <w:rsid w:val="00557CD1"/>
    <w:rsid w:val="00560C8B"/>
    <w:rsid w:val="005925B0"/>
    <w:rsid w:val="005F6702"/>
    <w:rsid w:val="00605EFE"/>
    <w:rsid w:val="00614793"/>
    <w:rsid w:val="00627C3C"/>
    <w:rsid w:val="0063427A"/>
    <w:rsid w:val="006610B2"/>
    <w:rsid w:val="00661CA6"/>
    <w:rsid w:val="00664A4A"/>
    <w:rsid w:val="006748BA"/>
    <w:rsid w:val="006A19DF"/>
    <w:rsid w:val="006B1E9F"/>
    <w:rsid w:val="007267A7"/>
    <w:rsid w:val="00731634"/>
    <w:rsid w:val="007338A4"/>
    <w:rsid w:val="00734CD7"/>
    <w:rsid w:val="007661AC"/>
    <w:rsid w:val="00792A9A"/>
    <w:rsid w:val="007A6B28"/>
    <w:rsid w:val="007B0452"/>
    <w:rsid w:val="007B798F"/>
    <w:rsid w:val="00844DBD"/>
    <w:rsid w:val="00850AFE"/>
    <w:rsid w:val="0086073D"/>
    <w:rsid w:val="00885202"/>
    <w:rsid w:val="008A5CF0"/>
    <w:rsid w:val="008A788A"/>
    <w:rsid w:val="008D7A35"/>
    <w:rsid w:val="0090230A"/>
    <w:rsid w:val="00956714"/>
    <w:rsid w:val="00965036"/>
    <w:rsid w:val="00971E98"/>
    <w:rsid w:val="00996542"/>
    <w:rsid w:val="009B1564"/>
    <w:rsid w:val="009B1DD2"/>
    <w:rsid w:val="009C6091"/>
    <w:rsid w:val="009E7FBA"/>
    <w:rsid w:val="009F18C3"/>
    <w:rsid w:val="00A1034D"/>
    <w:rsid w:val="00A34F00"/>
    <w:rsid w:val="00A50D01"/>
    <w:rsid w:val="00AA677C"/>
    <w:rsid w:val="00AB7D69"/>
    <w:rsid w:val="00AD02BA"/>
    <w:rsid w:val="00AF0925"/>
    <w:rsid w:val="00B04EA0"/>
    <w:rsid w:val="00B16FEB"/>
    <w:rsid w:val="00B1734C"/>
    <w:rsid w:val="00BF59BA"/>
    <w:rsid w:val="00C35CCB"/>
    <w:rsid w:val="00C64BBD"/>
    <w:rsid w:val="00C74D6D"/>
    <w:rsid w:val="00C8593E"/>
    <w:rsid w:val="00C91408"/>
    <w:rsid w:val="00CA5EBF"/>
    <w:rsid w:val="00CD2D80"/>
    <w:rsid w:val="00D27765"/>
    <w:rsid w:val="00D413C0"/>
    <w:rsid w:val="00D61E10"/>
    <w:rsid w:val="00D762B3"/>
    <w:rsid w:val="00DC2776"/>
    <w:rsid w:val="00DC5391"/>
    <w:rsid w:val="00DF4E53"/>
    <w:rsid w:val="00E54B6D"/>
    <w:rsid w:val="00E60992"/>
    <w:rsid w:val="00E71D35"/>
    <w:rsid w:val="00E81318"/>
    <w:rsid w:val="00E92E37"/>
    <w:rsid w:val="00EA24DB"/>
    <w:rsid w:val="00EA2CAA"/>
    <w:rsid w:val="00EA33D5"/>
    <w:rsid w:val="00EB25C7"/>
    <w:rsid w:val="00ED357E"/>
    <w:rsid w:val="00ED5C40"/>
    <w:rsid w:val="00EE338D"/>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B4DFC7E"/>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styleId="NormalWeb">
    <w:name w:val="Normal (Web)"/>
    <w:basedOn w:val="Normal"/>
    <w:uiPriority w:val="99"/>
    <w:semiHidden/>
    <w:unhideWhenUsed/>
    <w:rsid w:val="001F14C3"/>
    <w:pPr>
      <w:spacing w:before="100" w:beforeAutospacing="1" w:after="100" w:afterAutospacing="1"/>
    </w:pPr>
    <w:rPr>
      <w:rFonts w:ascii="Times New Roman" w:eastAsia="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942</Words>
  <Characters>5183</Characters>
  <Application>Microsoft Office Word</Application>
  <DocSecurity>8</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Rosa González Flores</cp:lastModifiedBy>
  <cp:revision>10</cp:revision>
  <cp:lastPrinted>2022-06-02T16:58:00Z</cp:lastPrinted>
  <dcterms:created xsi:type="dcterms:W3CDTF">2022-06-02T16:56:00Z</dcterms:created>
  <dcterms:modified xsi:type="dcterms:W3CDTF">2022-06-02T16:59:00Z</dcterms:modified>
</cp:coreProperties>
</file>